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11551">
        <w:rPr>
          <w:rFonts w:ascii="나눔고딕 ExtraBold" w:eastAsia="나눔고딕 ExtraBold" w:hAnsi="나눔고딕 ExtraBold" w:cs="굴림" w:hint="eastAsia"/>
          <w:color w:val="2525F5"/>
          <w:kern w:val="0"/>
          <w:sz w:val="38"/>
          <w:szCs w:val="38"/>
        </w:rPr>
        <w:t xml:space="preserve">&lt;2013 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>창조산업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 xml:space="preserve"> 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>전략포럼</w:t>
      </w:r>
      <w:r w:rsidRPr="00311551">
        <w:rPr>
          <w:rFonts w:ascii="나눔고딕 ExtraBold" w:eastAsia="나눔고딕 ExtraBold" w:hAnsi="나눔고딕 ExtraBold" w:cs="굴림" w:hint="eastAsia"/>
          <w:color w:val="2525F5"/>
          <w:kern w:val="0"/>
          <w:sz w:val="38"/>
          <w:szCs w:val="38"/>
        </w:rPr>
        <w:t>-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>해외연사초청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 xml:space="preserve"> </w:t>
      </w:r>
      <w:r w:rsidRPr="00311551">
        <w:rPr>
          <w:rFonts w:ascii="굴림" w:eastAsia="나눔고딕 ExtraBold" w:hAnsi="굴림" w:cs="굴림"/>
          <w:color w:val="2525F5"/>
          <w:kern w:val="0"/>
          <w:sz w:val="38"/>
          <w:szCs w:val="38"/>
        </w:rPr>
        <w:t>세미나</w:t>
      </w:r>
      <w:r w:rsidRPr="00311551">
        <w:rPr>
          <w:rFonts w:ascii="나눔고딕 ExtraBold" w:eastAsia="나눔고딕 ExtraBold" w:hAnsi="나눔고딕 ExtraBold" w:cs="굴림" w:hint="eastAsia"/>
          <w:color w:val="2525F5"/>
          <w:kern w:val="0"/>
          <w:sz w:val="38"/>
          <w:szCs w:val="38"/>
        </w:rPr>
        <w:t>&gt;</w:t>
      </w:r>
    </w:p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>유럽의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 xml:space="preserve"> 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>창조산업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 xml:space="preserve"> 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>전략과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 xml:space="preserve"> 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>한국의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 xml:space="preserve"> </w:t>
      </w:r>
      <w:r w:rsidRPr="00311551">
        <w:rPr>
          <w:rFonts w:ascii="굴림" w:eastAsia="나눔고딕 ExtraBold" w:hAnsi="굴림" w:cs="굴림"/>
          <w:color w:val="FFA500"/>
          <w:kern w:val="0"/>
          <w:sz w:val="36"/>
          <w:szCs w:val="36"/>
        </w:rPr>
        <w:t>과제</w:t>
      </w:r>
    </w:p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아래의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사전등록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양식을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작성하셔서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휴먼명조" w:eastAsia="휴먼명조" w:hAnsi="굴림" w:cs="굴림" w:hint="eastAsia"/>
          <w:color w:val="0000FF"/>
          <w:kern w:val="0"/>
          <w:sz w:val="30"/>
          <w:szCs w:val="30"/>
          <w:u w:val="single" w:color="0000FF"/>
        </w:rPr>
        <w:t>kneon3@kocca.kr</w:t>
      </w:r>
      <w:r w:rsidRPr="0031155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(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담당자</w:t>
      </w:r>
      <w:r w:rsidRPr="0031155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: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이양환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proofErr w:type="spellStart"/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미래전략팀</w:t>
      </w:r>
      <w:proofErr w:type="spellEnd"/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선임연구원</w:t>
      </w:r>
      <w:r w:rsidRPr="0031155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, 02-3153-3028)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로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보내주시면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사전등록이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 xml:space="preserve">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완료됩니다</w:t>
      </w:r>
      <w:r w:rsidRPr="0031155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 xml:space="preserve">. </w:t>
      </w:r>
      <w:r w:rsidRPr="00311551">
        <w:rPr>
          <w:rFonts w:ascii="굴림" w:eastAsia="휴먼명조" w:hAnsi="굴림" w:cs="굴림"/>
          <w:color w:val="000000"/>
          <w:kern w:val="0"/>
          <w:sz w:val="30"/>
          <w:szCs w:val="30"/>
        </w:rPr>
        <w:t>감사합니다</w:t>
      </w:r>
      <w:r w:rsidRPr="00311551">
        <w:rPr>
          <w:rFonts w:ascii="휴먼명조" w:eastAsia="휴먼명조" w:hAnsi="굴림" w:cs="굴림" w:hint="eastAsia"/>
          <w:color w:val="000000"/>
          <w:kern w:val="0"/>
          <w:sz w:val="30"/>
          <w:szCs w:val="30"/>
        </w:rPr>
        <w:t>.</w:t>
      </w:r>
    </w:p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11551">
        <w:rPr>
          <w:rFonts w:ascii="굴림" w:eastAsia="나눔고딕 ExtraBold" w:hAnsi="굴림" w:cs="굴림"/>
          <w:color w:val="000000"/>
          <w:kern w:val="0"/>
          <w:sz w:val="38"/>
          <w:szCs w:val="38"/>
        </w:rPr>
        <w:t>사전등록</w:t>
      </w:r>
      <w:r w:rsidRPr="00311551">
        <w:rPr>
          <w:rFonts w:ascii="굴림" w:eastAsia="나눔고딕 ExtraBold" w:hAnsi="굴림" w:cs="굴림"/>
          <w:color w:val="000000"/>
          <w:kern w:val="0"/>
          <w:sz w:val="38"/>
          <w:szCs w:val="38"/>
        </w:rPr>
        <w:t xml:space="preserve"> </w:t>
      </w:r>
      <w:r w:rsidRPr="00311551">
        <w:rPr>
          <w:rFonts w:ascii="굴림" w:eastAsia="나눔고딕 ExtraBold" w:hAnsi="굴림" w:cs="굴림"/>
          <w:color w:val="000000"/>
          <w:kern w:val="0"/>
          <w:sz w:val="38"/>
          <w:szCs w:val="38"/>
        </w:rPr>
        <w:t>양식</w:t>
      </w:r>
    </w:p>
    <w:tbl>
      <w:tblPr>
        <w:tblOverlap w:val="never"/>
        <w:tblW w:w="9033" w:type="dxa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6656"/>
      </w:tblGrid>
      <w:tr w:rsidR="00311551" w:rsidRPr="00311551" w:rsidTr="00311551">
        <w:trPr>
          <w:trHeight w:val="535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성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명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1551" w:rsidRPr="00311551" w:rsidTr="00311551">
        <w:trPr>
          <w:trHeight w:val="535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소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속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1551" w:rsidRPr="00311551" w:rsidTr="00311551">
        <w:trPr>
          <w:trHeight w:val="535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직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함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1551" w:rsidRPr="00311551" w:rsidTr="00311551">
        <w:trPr>
          <w:trHeight w:val="535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이메일</w:t>
            </w:r>
            <w:proofErr w:type="spellEnd"/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1551" w:rsidRPr="00311551" w:rsidTr="00311551">
        <w:trPr>
          <w:trHeight w:val="534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연락처</w:t>
            </w:r>
          </w:p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(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휴대폰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 xml:space="preserve"> </w:t>
            </w:r>
            <w:r w:rsidRPr="00311551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or 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Cs w:val="20"/>
              </w:rPr>
              <w:t>회사전화</w:t>
            </w:r>
            <w:r w:rsidRPr="00311551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11551" w:rsidRPr="00311551" w:rsidTr="00311551">
        <w:trPr>
          <w:trHeight w:val="534"/>
          <w:jc w:val="center"/>
        </w:trPr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정시참석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 xml:space="preserve"> </w:t>
            </w:r>
            <w:r w:rsidRPr="00311551">
              <w:rPr>
                <w:rFonts w:ascii="굴림" w:eastAsia="나눔고딕" w:hAnsi="굴림" w:cs="굴림"/>
                <w:color w:val="000000"/>
                <w:kern w:val="0"/>
                <w:sz w:val="30"/>
                <w:szCs w:val="30"/>
              </w:rPr>
              <w:t>여부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11551" w:rsidRPr="00311551" w:rsidRDefault="00311551" w:rsidP="0031155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11551">
              <w:rPr>
                <w:rFonts w:ascii="나눔고딕" w:eastAsia="나눔고딕" w:hAnsi="나눔고딕" w:cs="굴림" w:hint="eastAsia"/>
                <w:color w:val="000000"/>
                <w:kern w:val="0"/>
                <w:sz w:val="30"/>
                <w:szCs w:val="30"/>
              </w:rPr>
              <w:t>Yes( ) / No( )</w:t>
            </w:r>
          </w:p>
        </w:tc>
      </w:tr>
    </w:tbl>
    <w:p w:rsidR="00311551" w:rsidRDefault="00311551" w:rsidP="00311551">
      <w:pPr>
        <w:spacing w:line="276" w:lineRule="auto"/>
        <w:textAlignment w:val="baseline"/>
        <w:rPr>
          <w:rFonts w:ascii="굴림" w:eastAsia="휴먼명조" w:hAnsi="휴먼명조" w:cs="굴림" w:hint="eastAsia"/>
          <w:b/>
          <w:bCs/>
          <w:color w:val="000000"/>
          <w:kern w:val="0"/>
          <w:sz w:val="24"/>
          <w:szCs w:val="24"/>
        </w:rPr>
      </w:pPr>
    </w:p>
    <w:p w:rsidR="00311551" w:rsidRPr="00311551" w:rsidRDefault="00311551" w:rsidP="00311551">
      <w:pPr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11551">
        <w:rPr>
          <w:rFonts w:ascii="굴림" w:eastAsia="휴먼명조" w:hAnsi="휴먼명조" w:cs="굴림"/>
          <w:b/>
          <w:bCs/>
          <w:color w:val="000000"/>
          <w:kern w:val="0"/>
          <w:sz w:val="24"/>
          <w:szCs w:val="24"/>
        </w:rPr>
        <w:t>※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사전등록을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하시고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세미나에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정시</w:t>
      </w:r>
      <w:r w:rsidRPr="0031155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(2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시</w:t>
      </w:r>
      <w:r w:rsidRPr="0031155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)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에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참석하신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분들에게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우선적으로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자료집을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드립니다</w:t>
      </w:r>
      <w:r w:rsidRPr="0031155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(200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부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311551">
        <w:rPr>
          <w:rFonts w:ascii="굴림" w:eastAsia="휴먼명조" w:hAnsi="굴림" w:cs="굴림"/>
          <w:b/>
          <w:bCs/>
          <w:color w:val="000000"/>
          <w:kern w:val="0"/>
          <w:sz w:val="24"/>
          <w:szCs w:val="24"/>
        </w:rPr>
        <w:t>한정</w:t>
      </w:r>
      <w:r w:rsidRPr="0031155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). </w:t>
      </w:r>
    </w:p>
    <w:p w:rsidR="00311551" w:rsidRPr="00311551" w:rsidRDefault="00311551" w:rsidP="00311551">
      <w:pPr>
        <w:spacing w:line="384" w:lineRule="auto"/>
        <w:ind w:hanging="3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spacing w:line="384" w:lineRule="auto"/>
        <w:ind w:hanging="3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spacing w:line="384" w:lineRule="auto"/>
        <w:ind w:hanging="3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spacing w:line="384" w:lineRule="auto"/>
        <w:ind w:hanging="388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11551" w:rsidRPr="00311551" w:rsidRDefault="00311551" w:rsidP="00311551">
      <w:pPr>
        <w:wordWrap/>
        <w:spacing w:line="384" w:lineRule="auto"/>
        <w:ind w:hanging="38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311551">
        <w:rPr>
          <w:rFonts w:ascii="굴림" w:eastAsia="-윤고딕150" w:hAnsi="굴림" w:cs="굴림"/>
          <w:color w:val="000000"/>
          <w:kern w:val="0"/>
          <w:sz w:val="48"/>
          <w:szCs w:val="48"/>
        </w:rPr>
        <w:t>한국콘텐츠진흥원</w:t>
      </w:r>
      <w:proofErr w:type="spellEnd"/>
    </w:p>
    <w:p w:rsidR="00DB79A8" w:rsidRDefault="00311551"/>
    <w:sectPr w:rsidR="00DB79A8" w:rsidSect="00815B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-윤고딕15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11551"/>
    <w:rsid w:val="00311551"/>
    <w:rsid w:val="00815B96"/>
    <w:rsid w:val="009216FB"/>
    <w:rsid w:val="00DD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9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11551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Company>한국콘텐츠진흥원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</dc:creator>
  <cp:keywords/>
  <dc:description/>
  <cp:lastModifiedBy>KOCCA</cp:lastModifiedBy>
  <cp:revision>1</cp:revision>
  <dcterms:created xsi:type="dcterms:W3CDTF">2013-06-26T04:38:00Z</dcterms:created>
  <dcterms:modified xsi:type="dcterms:W3CDTF">2013-06-26T04:40:00Z</dcterms:modified>
</cp:coreProperties>
</file>